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1595" w14:textId="77777777" w:rsidR="008416D6" w:rsidRPr="00F81CEA" w:rsidRDefault="008416D6" w:rsidP="008416D6">
      <w:pPr>
        <w:rPr>
          <w:rFonts w:asciiTheme="minorHAnsi" w:hAnsiTheme="minorHAnsi"/>
          <w:b/>
          <w:sz w:val="16"/>
          <w:szCs w:val="16"/>
        </w:rPr>
      </w:pPr>
    </w:p>
    <w:p w14:paraId="6AD2EFC9" w14:textId="28433DAC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NA </w:t>
      </w:r>
      <w:r w:rsidR="00F81CEA">
        <w:rPr>
          <w:rFonts w:asciiTheme="minorHAnsi" w:hAnsiTheme="minorHAnsi"/>
          <w:b/>
          <w:sz w:val="28"/>
          <w:szCs w:val="28"/>
        </w:rPr>
        <w:t xml:space="preserve">BEZPŁATNE </w:t>
      </w:r>
      <w:r>
        <w:rPr>
          <w:rFonts w:asciiTheme="minorHAnsi" w:hAnsiTheme="minorHAnsi"/>
          <w:b/>
          <w:sz w:val="28"/>
          <w:szCs w:val="28"/>
        </w:rPr>
        <w:t>SZKOLENIE</w:t>
      </w:r>
      <w:r w:rsidR="00F81CEA">
        <w:rPr>
          <w:rFonts w:asciiTheme="minorHAnsi" w:hAnsiTheme="minorHAnsi"/>
          <w:b/>
          <w:sz w:val="28"/>
          <w:szCs w:val="28"/>
        </w:rPr>
        <w:t xml:space="preserve"> ON-LINE</w:t>
      </w:r>
    </w:p>
    <w:p w14:paraId="3945D91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8F63F41" w14:textId="3BBB16D4" w:rsidR="00197D5B" w:rsidRPr="005F5276" w:rsidRDefault="005F5276" w:rsidP="00C13181">
      <w:pPr>
        <w:pStyle w:val="Nagwek"/>
        <w:tabs>
          <w:tab w:val="clear" w:pos="4536"/>
          <w:tab w:val="clear" w:pos="9072"/>
        </w:tabs>
        <w:jc w:val="center"/>
        <w:rPr>
          <w:rFonts w:ascii="Century Gothic" w:hAnsi="Century Gothic" w:cs="Arial"/>
          <w:b/>
          <w:sz w:val="32"/>
          <w:szCs w:val="32"/>
        </w:rPr>
      </w:pPr>
      <w:r w:rsidRPr="005F5276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13181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E-commerce w pigułce. Jak sprzedawać i promować produkty oraz usługi w Internecie, w aspekcie europejskiego e-rynku</w:t>
      </w:r>
      <w:r w:rsidRPr="005F5276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</w:p>
    <w:p w14:paraId="19E58ACA" w14:textId="63D20C0B" w:rsidR="008416D6" w:rsidRPr="003E1886" w:rsidRDefault="00CF3F04" w:rsidP="008416D6">
      <w:pPr>
        <w:spacing w:line="360" w:lineRule="auto"/>
        <w:jc w:val="center"/>
        <w:rPr>
          <w:rFonts w:ascii="Trebuchet MS" w:hAnsi="Trebuchet MS"/>
          <w:b/>
          <w:bCs/>
          <w:iCs/>
          <w:color w:val="365F91" w:themeColor="accent1" w:themeShade="BF"/>
        </w:rPr>
      </w:pPr>
      <w:r w:rsidRPr="00F81CEA">
        <w:rPr>
          <w:rFonts w:ascii="Trebuchet MS" w:hAnsi="Trebuchet MS"/>
          <w:b/>
          <w:bCs/>
          <w:iCs/>
        </w:rPr>
        <w:t xml:space="preserve">Termin: </w:t>
      </w:r>
      <w:r w:rsidR="0033307F" w:rsidRPr="00F81CEA">
        <w:rPr>
          <w:rFonts w:ascii="Trebuchet MS" w:hAnsi="Trebuchet MS"/>
          <w:b/>
          <w:bCs/>
          <w:iCs/>
        </w:rPr>
        <w:t xml:space="preserve"> </w:t>
      </w:r>
      <w:r w:rsidR="00C13181">
        <w:rPr>
          <w:rFonts w:ascii="Trebuchet MS" w:hAnsi="Trebuchet MS"/>
          <w:b/>
          <w:bCs/>
          <w:iCs/>
          <w:color w:val="365F91" w:themeColor="accent1" w:themeShade="BF"/>
        </w:rPr>
        <w:t>7</w:t>
      </w:r>
      <w:r w:rsidR="00867CB3" w:rsidRPr="003E1886">
        <w:rPr>
          <w:rFonts w:ascii="Trebuchet MS" w:hAnsi="Trebuchet MS"/>
          <w:b/>
          <w:bCs/>
          <w:iCs/>
          <w:color w:val="365F91" w:themeColor="accent1" w:themeShade="BF"/>
        </w:rPr>
        <w:t xml:space="preserve"> </w:t>
      </w:r>
      <w:r w:rsidR="00C13181">
        <w:rPr>
          <w:rFonts w:ascii="Trebuchet MS" w:hAnsi="Trebuchet MS"/>
          <w:b/>
          <w:bCs/>
          <w:iCs/>
          <w:color w:val="365F91" w:themeColor="accent1" w:themeShade="BF"/>
        </w:rPr>
        <w:t>października</w:t>
      </w:r>
      <w:r w:rsidR="000254EE" w:rsidRPr="003E1886">
        <w:rPr>
          <w:rFonts w:ascii="Trebuchet MS" w:hAnsi="Trebuchet MS"/>
          <w:b/>
          <w:bCs/>
          <w:iCs/>
          <w:color w:val="365F91" w:themeColor="accent1" w:themeShade="BF"/>
        </w:rPr>
        <w:t xml:space="preserve"> </w:t>
      </w:r>
      <w:r w:rsidR="009B117D" w:rsidRPr="003E1886">
        <w:rPr>
          <w:rFonts w:ascii="Trebuchet MS" w:hAnsi="Trebuchet MS"/>
          <w:b/>
          <w:bCs/>
          <w:iCs/>
          <w:color w:val="365F91" w:themeColor="accent1" w:themeShade="BF"/>
        </w:rPr>
        <w:t>20</w:t>
      </w:r>
      <w:r w:rsidR="00F81CEA" w:rsidRPr="003E1886">
        <w:rPr>
          <w:rFonts w:ascii="Trebuchet MS" w:hAnsi="Trebuchet MS"/>
          <w:b/>
          <w:bCs/>
          <w:iCs/>
          <w:color w:val="365F91" w:themeColor="accent1" w:themeShade="BF"/>
        </w:rPr>
        <w:t>20</w:t>
      </w:r>
      <w:r w:rsidR="008416D6" w:rsidRPr="003E1886">
        <w:rPr>
          <w:rFonts w:ascii="Trebuchet MS" w:hAnsi="Trebuchet MS"/>
          <w:b/>
          <w:bCs/>
          <w:iCs/>
          <w:color w:val="365F91" w:themeColor="accent1" w:themeShade="BF"/>
        </w:rPr>
        <w:t xml:space="preserve"> r.</w:t>
      </w:r>
      <w:r w:rsidR="00F81CEA" w:rsidRPr="003E1886">
        <w:rPr>
          <w:rFonts w:ascii="Trebuchet MS" w:hAnsi="Trebuchet MS"/>
          <w:b/>
          <w:bCs/>
          <w:iCs/>
          <w:color w:val="365F91" w:themeColor="accent1" w:themeShade="BF"/>
        </w:rPr>
        <w:t>, godz. 10.00 – 1</w:t>
      </w:r>
      <w:r w:rsidR="00C13181">
        <w:rPr>
          <w:rFonts w:ascii="Trebuchet MS" w:hAnsi="Trebuchet MS"/>
          <w:b/>
          <w:bCs/>
          <w:iCs/>
          <w:color w:val="365F91" w:themeColor="accent1" w:themeShade="BF"/>
        </w:rPr>
        <w:t>4</w:t>
      </w:r>
      <w:r w:rsidR="00F81CEA" w:rsidRPr="003E1886">
        <w:rPr>
          <w:rFonts w:ascii="Trebuchet MS" w:hAnsi="Trebuchet MS"/>
          <w:b/>
          <w:bCs/>
          <w:iCs/>
          <w:color w:val="365F91" w:themeColor="accent1" w:themeShade="BF"/>
        </w:rPr>
        <w:t>.</w:t>
      </w:r>
      <w:r w:rsidR="00C13181">
        <w:rPr>
          <w:rFonts w:ascii="Trebuchet MS" w:hAnsi="Trebuchet MS"/>
          <w:b/>
          <w:bCs/>
          <w:iCs/>
          <w:color w:val="365F91" w:themeColor="accent1" w:themeShade="BF"/>
        </w:rPr>
        <w:t>30</w:t>
      </w:r>
    </w:p>
    <w:p w14:paraId="160A29B2" w14:textId="2CFC7344" w:rsidR="008416D6" w:rsidRPr="00F81CEA" w:rsidRDefault="00072577" w:rsidP="008416D6">
      <w:pPr>
        <w:spacing w:line="360" w:lineRule="auto"/>
        <w:jc w:val="center"/>
        <w:rPr>
          <w:rFonts w:ascii="Trebuchet MS" w:hAnsi="Trebuchet MS"/>
          <w:b/>
          <w:bCs/>
          <w:i/>
          <w:sz w:val="20"/>
          <w:szCs w:val="20"/>
        </w:rPr>
      </w:pPr>
      <w:r w:rsidRPr="00F81CEA">
        <w:rPr>
          <w:rFonts w:ascii="Trebuchet MS" w:hAnsi="Trebuchet MS"/>
          <w:b/>
          <w:bCs/>
          <w:i/>
          <w:sz w:val="20"/>
          <w:szCs w:val="20"/>
        </w:rPr>
        <w:t xml:space="preserve">Organizator: Enterprise Europe Network przy </w:t>
      </w:r>
      <w:r w:rsidR="00F81CEA">
        <w:rPr>
          <w:rFonts w:ascii="Trebuchet MS" w:hAnsi="Trebuchet MS"/>
          <w:b/>
          <w:bCs/>
          <w:i/>
          <w:sz w:val="20"/>
          <w:szCs w:val="20"/>
        </w:rPr>
        <w:t>ZSRG</w:t>
      </w:r>
      <w:r w:rsidR="00867CB3" w:rsidRPr="00F81CEA">
        <w:rPr>
          <w:rFonts w:ascii="Trebuchet MS" w:hAnsi="Trebuchet MS"/>
          <w:b/>
          <w:bCs/>
          <w:i/>
          <w:sz w:val="20"/>
          <w:szCs w:val="20"/>
        </w:rPr>
        <w:t xml:space="preserve">  - </w:t>
      </w:r>
      <w:r w:rsidRPr="00F81CEA">
        <w:rPr>
          <w:rFonts w:ascii="Trebuchet MS" w:hAnsi="Trebuchet MS"/>
          <w:b/>
          <w:bCs/>
          <w:i/>
          <w:sz w:val="20"/>
          <w:szCs w:val="20"/>
        </w:rPr>
        <w:t>SCP</w:t>
      </w:r>
    </w:p>
    <w:p w14:paraId="1EEE61FD" w14:textId="5ED8E525" w:rsidR="008416D6" w:rsidRPr="00F81CEA" w:rsidRDefault="00E16818" w:rsidP="008416D6">
      <w:pPr>
        <w:spacing w:line="360" w:lineRule="auto"/>
        <w:jc w:val="center"/>
        <w:rPr>
          <w:rFonts w:ascii="Trebuchet MS" w:hAnsi="Trebuchet MS"/>
          <w:b/>
          <w:bCs/>
          <w:i/>
          <w:color w:val="808080"/>
          <w:sz w:val="20"/>
          <w:szCs w:val="20"/>
        </w:rPr>
      </w:pPr>
      <w:r w:rsidRPr="00F81CEA">
        <w:rPr>
          <w:rFonts w:ascii="Trebuchet MS" w:hAnsi="Trebuchet MS"/>
          <w:b/>
          <w:bCs/>
          <w:i/>
          <w:sz w:val="20"/>
          <w:szCs w:val="20"/>
        </w:rPr>
        <w:t xml:space="preserve">Miejsce szkolenia: </w:t>
      </w:r>
      <w:r w:rsidR="008416D6" w:rsidRPr="00F81CEA">
        <w:rPr>
          <w:rFonts w:ascii="Trebuchet MS" w:hAnsi="Trebuchet MS"/>
          <w:b/>
          <w:bCs/>
          <w:i/>
          <w:sz w:val="20"/>
          <w:szCs w:val="20"/>
        </w:rPr>
        <w:t xml:space="preserve"> </w:t>
      </w:r>
      <w:r w:rsidR="00F81CEA">
        <w:rPr>
          <w:rFonts w:ascii="Trebuchet MS" w:hAnsi="Trebuchet MS"/>
          <w:b/>
          <w:bCs/>
          <w:i/>
          <w:sz w:val="20"/>
          <w:szCs w:val="20"/>
        </w:rPr>
        <w:t xml:space="preserve">Sieć – </w:t>
      </w:r>
      <w:r w:rsidR="00F81CEA" w:rsidRPr="00F81CEA">
        <w:rPr>
          <w:rFonts w:ascii="Trebuchet MS" w:hAnsi="Trebuchet MS"/>
          <w:b/>
          <w:bCs/>
          <w:i/>
          <w:sz w:val="20"/>
          <w:szCs w:val="20"/>
        </w:rPr>
        <w:t>Internet</w:t>
      </w:r>
      <w:r w:rsidR="00F81CEA">
        <w:rPr>
          <w:rFonts w:ascii="Trebuchet MS" w:hAnsi="Trebuchet MS"/>
          <w:b/>
          <w:bCs/>
          <w:i/>
          <w:sz w:val="20"/>
          <w:szCs w:val="20"/>
        </w:rPr>
        <w:t xml:space="preserve">, uczestnicy otrzymają link wejścia do wirtualnej sali szkoleniowej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9B5AA0C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4D102227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236504E8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A76B869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3D3CF403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79D51B53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8417352" w14:textId="254788D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F81CEA" w14:paraId="716D676D" w14:textId="77777777" w:rsidTr="00F81CEA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27D354EA" w14:textId="5CBC3D77" w:rsidR="00F81CEA" w:rsidRPr="00F81CEA" w:rsidRDefault="00F81CEA" w:rsidP="00F81CEA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Jesteśmy zainteresowani indywidualnym doradztwem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</w:tr>
      <w:tr w:rsidR="00F81CEA" w14:paraId="4E44C9A2" w14:textId="77777777" w:rsidTr="00F81CEA">
        <w:trPr>
          <w:jc w:val="center"/>
        </w:trPr>
        <w:tc>
          <w:tcPr>
            <w:tcW w:w="2787" w:type="dxa"/>
          </w:tcPr>
          <w:p w14:paraId="0D25B950" w14:textId="611C5AB2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7B42D726" w14:textId="413980A9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F81CEA" w14:paraId="4EE08AB1" w14:textId="77777777" w:rsidTr="00F81CEA">
        <w:trPr>
          <w:jc w:val="center"/>
        </w:trPr>
        <w:tc>
          <w:tcPr>
            <w:tcW w:w="2787" w:type="dxa"/>
          </w:tcPr>
          <w:p w14:paraId="15E15F5B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213DBB6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8458C4C" w14:textId="7777777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0C2B7BE4" w14:textId="46247321" w:rsidR="0096523C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C13181">
        <w:rPr>
          <w:rFonts w:asciiTheme="minorHAnsi" w:hAnsiTheme="minorHAnsi"/>
          <w:b/>
          <w:color w:val="0070C0"/>
          <w:sz w:val="24"/>
          <w:szCs w:val="24"/>
        </w:rPr>
        <w:t>2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C13181">
        <w:rPr>
          <w:rFonts w:asciiTheme="minorHAnsi" w:hAnsiTheme="minorHAnsi"/>
          <w:b/>
          <w:color w:val="0070C0"/>
          <w:sz w:val="24"/>
          <w:szCs w:val="24"/>
        </w:rPr>
        <w:t>października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20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  <w:r w:rsidR="00F81CEA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1EB6413A" w14:textId="11693539" w:rsidR="008416D6" w:rsidRPr="00C0365F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50F11447" w14:textId="77777777"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4BA3C933" w14:textId="77777777"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(-am)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4301F607" w14:textId="77777777"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749D9587" w14:textId="5BCA385D" w:rsidR="00143DC6" w:rsidRDefault="008416D6" w:rsidP="00F81CEA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16A51CD4" w14:textId="01B4E9C2" w:rsidR="00F81CEA" w:rsidRPr="005F5276" w:rsidRDefault="00F81CEA" w:rsidP="005F5276">
      <w:pPr>
        <w:pStyle w:val="Tekstpodstawowy"/>
        <w:spacing w:line="276" w:lineRule="auto"/>
        <w:ind w:left="720"/>
        <w:rPr>
          <w:rFonts w:asciiTheme="minorHAnsi" w:hAnsiTheme="minorHAnsi"/>
          <w:i/>
          <w:color w:val="auto"/>
          <w:sz w:val="20"/>
          <w:szCs w:val="20"/>
        </w:rPr>
      </w:pPr>
      <w:r w:rsidRPr="00F81CEA">
        <w:rPr>
          <w:rFonts w:asciiTheme="minorHAnsi" w:hAnsiTheme="minorHAnsi"/>
          <w:i/>
          <w:color w:val="auto"/>
          <w:sz w:val="20"/>
          <w:szCs w:val="20"/>
        </w:rPr>
        <w:t>*wpisać znak X w wybranym miejscu</w:t>
      </w:r>
    </w:p>
    <w:p w14:paraId="774F4713" w14:textId="77E13B19" w:rsidR="00EE62F1" w:rsidRPr="005B6BCC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81CEA">
      <w:headerReference w:type="default" r:id="rId9"/>
      <w:footerReference w:type="default" r:id="rId10"/>
      <w:pgSz w:w="11906" w:h="16838" w:code="9"/>
      <w:pgMar w:top="2552" w:right="99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C34A" w14:textId="77777777" w:rsidR="00CA0767" w:rsidRDefault="00CA0767" w:rsidP="0001226E">
      <w:r>
        <w:separator/>
      </w:r>
    </w:p>
  </w:endnote>
  <w:endnote w:type="continuationSeparator" w:id="0">
    <w:p w14:paraId="000D40DD" w14:textId="77777777" w:rsidR="00CA0767" w:rsidRDefault="00CA0767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1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35"/>
      <w:gridCol w:w="312"/>
      <w:gridCol w:w="1848"/>
      <w:gridCol w:w="2274"/>
      <w:gridCol w:w="2132"/>
    </w:tblGrid>
    <w:tr w:rsidR="00C0365F" w:rsidRPr="006117A1" w14:paraId="63BAC50C" w14:textId="77777777" w:rsidTr="00197D5B">
      <w:trPr>
        <w:trHeight w:val="1576"/>
        <w:jc w:val="center"/>
      </w:trPr>
      <w:tc>
        <w:tcPr>
          <w:tcW w:w="4235" w:type="dxa"/>
        </w:tcPr>
        <w:p w14:paraId="37697445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639E55CD" w14:textId="77777777" w:rsidR="00C0365F" w:rsidRPr="00575E7D" w:rsidRDefault="00C0365F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4C4E986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E3975B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D65E690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494B1088" w14:textId="77777777"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312" w:type="dxa"/>
        </w:tcPr>
        <w:p w14:paraId="5FC612BD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</w:p>
      </w:tc>
      <w:tc>
        <w:tcPr>
          <w:tcW w:w="1848" w:type="dxa"/>
        </w:tcPr>
        <w:p w14:paraId="4CC9B4A0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 w:rsidRPr="00575E7D">
            <w:rPr>
              <w:rFonts w:ascii="Tahoma" w:hAnsi="Tahoma"/>
              <w:sz w:val="16"/>
              <w:szCs w:val="16"/>
              <w:lang w:val="en-GB"/>
            </w:rPr>
            <w:t xml:space="preserve"> </w:t>
          </w:r>
        </w:p>
        <w:p w14:paraId="71234167" w14:textId="77777777" w:rsidR="00C0365F" w:rsidRPr="00575E7D" w:rsidRDefault="00197D5B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 wp14:anchorId="65E88041" wp14:editId="238D2F35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10" name="Obraz 10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14:paraId="7091001B" w14:textId="77777777" w:rsidR="00C0365F" w:rsidRPr="00575E7D" w:rsidRDefault="00C0365F" w:rsidP="0038637F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7A58C5D0" wp14:editId="3AA9BA4B">
                <wp:extent cx="726141" cy="685800"/>
                <wp:effectExtent l="19050" t="0" r="0" b="0"/>
                <wp:docPr id="11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14:paraId="05BDF709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88448" behindDoc="1" locked="0" layoutInCell="1" allowOverlap="1" wp14:anchorId="1C5CA14C" wp14:editId="28A4901E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F2640B8" w14:textId="77777777"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14:paraId="498D80C6" w14:textId="77777777"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14:paraId="54921308" w14:textId="77777777"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8C6D" w14:textId="77777777" w:rsidR="00CA0767" w:rsidRDefault="00CA0767" w:rsidP="0001226E">
      <w:r>
        <w:separator/>
      </w:r>
    </w:p>
  </w:footnote>
  <w:footnote w:type="continuationSeparator" w:id="0">
    <w:p w14:paraId="31072322" w14:textId="77777777" w:rsidR="00CA0767" w:rsidRDefault="00CA0767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8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B1868"/>
    <w:rsid w:val="000E3A16"/>
    <w:rsid w:val="000F1D2B"/>
    <w:rsid w:val="0011512E"/>
    <w:rsid w:val="0014278F"/>
    <w:rsid w:val="001439A5"/>
    <w:rsid w:val="00143DC6"/>
    <w:rsid w:val="00152465"/>
    <w:rsid w:val="00197D5B"/>
    <w:rsid w:val="001A7644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1886"/>
    <w:rsid w:val="003E51D3"/>
    <w:rsid w:val="003F4C2E"/>
    <w:rsid w:val="003F7999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5276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34346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6523C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13181"/>
    <w:rsid w:val="00C20770"/>
    <w:rsid w:val="00C30766"/>
    <w:rsid w:val="00C528E4"/>
    <w:rsid w:val="00C92DEA"/>
    <w:rsid w:val="00CA0767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12</cp:revision>
  <cp:lastPrinted>2020-05-28T06:08:00Z</cp:lastPrinted>
  <dcterms:created xsi:type="dcterms:W3CDTF">2020-05-04T10:27:00Z</dcterms:created>
  <dcterms:modified xsi:type="dcterms:W3CDTF">2020-09-16T10:05:00Z</dcterms:modified>
</cp:coreProperties>
</file>